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FD58B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Pr="002B0369" w:rsidRDefault="002B0369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369">
        <w:rPr>
          <w:rFonts w:ascii="Times New Roman" w:hAnsi="Times New Roman" w:cs="Times New Roman"/>
          <w:b/>
          <w:sz w:val="28"/>
          <w:szCs w:val="28"/>
        </w:rPr>
        <w:t>МБУДО «Детская школа искусств» Приволжского района г.Казани</w:t>
      </w:r>
    </w:p>
    <w:p w:rsidR="005551AF" w:rsidRPr="002B0369" w:rsidRDefault="005551AF" w:rsidP="005551AF">
      <w:pPr>
        <w:rPr>
          <w:rFonts w:ascii="Times New Roman" w:hAnsi="Times New Roman" w:cs="Times New Roman"/>
          <w:b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ичество работнико</w:t>
      </w:r>
      <w:r w:rsidR="00FD58B6">
        <w:rPr>
          <w:rFonts w:ascii="Times New Roman" w:hAnsi="Times New Roman" w:cs="Times New Roman"/>
          <w:sz w:val="28"/>
          <w:szCs w:val="28"/>
        </w:rPr>
        <w:t>в</w:t>
      </w:r>
      <w:r w:rsidR="002B0369">
        <w:rPr>
          <w:rFonts w:ascii="Times New Roman" w:hAnsi="Times New Roman" w:cs="Times New Roman"/>
          <w:sz w:val="28"/>
          <w:szCs w:val="28"/>
        </w:rPr>
        <w:t xml:space="preserve"> </w:t>
      </w:r>
      <w:r w:rsidR="002B0369" w:rsidRPr="00FD58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58B6" w:rsidRPr="00FD58B6">
        <w:rPr>
          <w:rFonts w:ascii="Times New Roman" w:hAnsi="Times New Roman" w:cs="Times New Roman"/>
          <w:sz w:val="28"/>
          <w:szCs w:val="28"/>
          <w:u w:val="single"/>
        </w:rPr>
        <w:t>90</w:t>
      </w:r>
      <w:r w:rsidR="002B0369" w:rsidRPr="00FD58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B0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членов Профсоюза </w:t>
      </w:r>
      <w:r w:rsidR="002B0369">
        <w:rPr>
          <w:rFonts w:ascii="Times New Roman" w:hAnsi="Times New Roman" w:cs="Times New Roman"/>
          <w:sz w:val="28"/>
          <w:szCs w:val="28"/>
        </w:rPr>
        <w:t xml:space="preserve"> </w:t>
      </w:r>
      <w:r w:rsidR="002B0369" w:rsidRPr="009B391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FD58B6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2B0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B391E">
        <w:rPr>
          <w:rFonts w:ascii="Times New Roman" w:hAnsi="Times New Roman" w:cs="Times New Roman"/>
          <w:sz w:val="28"/>
          <w:szCs w:val="28"/>
        </w:rPr>
        <w:t>9</w:t>
      </w:r>
      <w:r w:rsidR="00FD58B6">
        <w:rPr>
          <w:rFonts w:ascii="Times New Roman" w:hAnsi="Times New Roman" w:cs="Times New Roman"/>
          <w:sz w:val="28"/>
          <w:szCs w:val="28"/>
        </w:rPr>
        <w:t>5</w:t>
      </w:r>
      <w:r w:rsidR="009B391E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B391E" w:rsidRPr="009B391E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9B391E">
        <w:rPr>
          <w:rFonts w:ascii="Times New Roman" w:hAnsi="Times New Roman" w:cs="Times New Roman"/>
          <w:sz w:val="28"/>
          <w:szCs w:val="28"/>
        </w:rPr>
        <w:t>: Абузярова Гульнара Хамидовна, преподаватель</w:t>
      </w:r>
    </w:p>
    <w:p w:rsidR="009B391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1.5.Члены профкома</w:t>
      </w:r>
      <w:r w:rsidR="009B391E">
        <w:rPr>
          <w:rFonts w:ascii="Times New Roman" w:hAnsi="Times New Roman" w:cs="Times New Roman"/>
          <w:sz w:val="28"/>
          <w:szCs w:val="28"/>
        </w:rPr>
        <w:t>:</w:t>
      </w:r>
      <w:r w:rsidR="009B391E" w:rsidRPr="009B391E">
        <w:rPr>
          <w:rFonts w:ascii="Times New Roman" w:hAnsi="Times New Roman" w:cs="Times New Roman"/>
          <w:sz w:val="28"/>
          <w:szCs w:val="28"/>
        </w:rPr>
        <w:t xml:space="preserve"> </w:t>
      </w:r>
      <w:r w:rsidR="009B391E" w:rsidRPr="00ED311C">
        <w:rPr>
          <w:rFonts w:ascii="Times New Roman" w:hAnsi="Times New Roman" w:cs="Times New Roman"/>
          <w:sz w:val="28"/>
          <w:szCs w:val="28"/>
        </w:rPr>
        <w:t>Котова Инна Валерьевна – преподаватель, зам.директора по УВР; Ханова Гузель Равшановна – преподаватель, зав.творческой площадкой при СОШ №42; Кульбарисова Резеда Ильдусовна – преподаватель, зав.творческой площадкой при гимназии №16; Булатова Эльвира Анасовна – преподаватель, зав.ШМО по теоретическим</w:t>
      </w:r>
      <w:r w:rsidR="009B391E" w:rsidRPr="009B391E">
        <w:rPr>
          <w:rFonts w:ascii="Times New Roman" w:hAnsi="Times New Roman" w:cs="Times New Roman"/>
          <w:sz w:val="28"/>
          <w:szCs w:val="28"/>
        </w:rPr>
        <w:t xml:space="preserve"> </w:t>
      </w:r>
      <w:r w:rsidR="009B391E" w:rsidRPr="00ED311C">
        <w:rPr>
          <w:rFonts w:ascii="Times New Roman" w:hAnsi="Times New Roman" w:cs="Times New Roman"/>
          <w:sz w:val="28"/>
          <w:szCs w:val="28"/>
        </w:rPr>
        <w:t xml:space="preserve">дисциплинам; Галеева Гузель Ривовна </w:t>
      </w:r>
      <w:r w:rsidR="009B391E">
        <w:rPr>
          <w:rFonts w:ascii="Times New Roman" w:hAnsi="Times New Roman" w:cs="Times New Roman"/>
          <w:sz w:val="28"/>
          <w:szCs w:val="28"/>
        </w:rPr>
        <w:t>–</w:t>
      </w:r>
      <w:r w:rsidR="009B391E" w:rsidRPr="00ED311C">
        <w:rPr>
          <w:rFonts w:ascii="Times New Roman" w:hAnsi="Times New Roman" w:cs="Times New Roman"/>
          <w:sz w:val="28"/>
          <w:szCs w:val="28"/>
        </w:rPr>
        <w:t xml:space="preserve"> костюмер</w:t>
      </w:r>
      <w:r w:rsidR="009B391E">
        <w:rPr>
          <w:rFonts w:ascii="Times New Roman" w:hAnsi="Times New Roman" w:cs="Times New Roman"/>
          <w:sz w:val="28"/>
          <w:szCs w:val="28"/>
        </w:rPr>
        <w:t xml:space="preserve">.; Габдулхакова Алиса Габдулхабировна – методист, </w:t>
      </w:r>
      <w:r w:rsidR="009B391E" w:rsidRPr="00ED311C">
        <w:rPr>
          <w:rFonts w:ascii="Times New Roman" w:hAnsi="Times New Roman" w:cs="Times New Roman"/>
          <w:sz w:val="28"/>
          <w:szCs w:val="28"/>
        </w:rPr>
        <w:t>зам.директора по УВР</w:t>
      </w:r>
      <w:r w:rsidR="009B391E">
        <w:rPr>
          <w:rFonts w:ascii="Times New Roman" w:hAnsi="Times New Roman" w:cs="Times New Roman"/>
          <w:sz w:val="28"/>
          <w:szCs w:val="28"/>
        </w:rPr>
        <w:t>.</w:t>
      </w: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Проведено</w:t>
      </w:r>
      <w:r w:rsidR="001D0107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 xml:space="preserve"> </w:t>
      </w:r>
      <w:r w:rsidR="000E774A" w:rsidRPr="000E774A">
        <w:rPr>
          <w:rFonts w:ascii="Times New Roman" w:hAnsi="Times New Roman" w:cs="Times New Roman"/>
          <w:sz w:val="28"/>
          <w:szCs w:val="28"/>
          <w:u w:val="single"/>
        </w:rPr>
        <w:t xml:space="preserve">28 </w:t>
      </w:r>
      <w:r w:rsidR="000E774A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заседаний профкома</w:t>
      </w:r>
      <w:r w:rsidR="002964C8">
        <w:rPr>
          <w:rFonts w:ascii="Times New Roman" w:hAnsi="Times New Roman" w:cs="Times New Roman"/>
          <w:sz w:val="28"/>
          <w:szCs w:val="28"/>
        </w:rPr>
        <w:t>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4C8" w:rsidRDefault="002964C8" w:rsidP="00296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 Выступление председателя профкома на совещаниях при  руководителе, педагогических советах,  производственных  собраниях.  </w:t>
      </w:r>
    </w:p>
    <w:p w:rsidR="002964C8" w:rsidRDefault="002964C8" w:rsidP="00296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Наличие плана работы  профкома  на сайте школы.  </w:t>
      </w: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B391E" w:rsidRDefault="009B391E" w:rsidP="009B3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праздников, профсоюзного досуга, тематических  вечеров</w:t>
      </w:r>
      <w:r w:rsidR="00AA56D8">
        <w:rPr>
          <w:rFonts w:ascii="Times New Roman" w:hAnsi="Times New Roman" w:cs="Times New Roman"/>
          <w:sz w:val="28"/>
          <w:szCs w:val="28"/>
        </w:rPr>
        <w:t>, разъяснения новым членам профсоюза о Социальных гарантиях и  мерах социальной поддержки.</w:t>
      </w: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E20DEF" w:rsidRPr="00E20DEF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E40">
        <w:rPr>
          <w:rFonts w:ascii="Times New Roman" w:hAnsi="Times New Roman" w:cs="Times New Roman"/>
          <w:sz w:val="28"/>
          <w:szCs w:val="28"/>
        </w:rPr>
        <w:t>В</w:t>
      </w:r>
      <w:r w:rsidR="00674675">
        <w:rPr>
          <w:rFonts w:ascii="Times New Roman" w:hAnsi="Times New Roman" w:cs="Times New Roman"/>
          <w:sz w:val="28"/>
          <w:szCs w:val="28"/>
        </w:rPr>
        <w:t>ыступления председателя профкома  на общих собраниях коллектива; личное общение и разъяснения председателем профкома сотрудникам ДШИ</w:t>
      </w:r>
      <w:r w:rsidR="00AA56D8">
        <w:rPr>
          <w:rFonts w:ascii="Times New Roman" w:hAnsi="Times New Roman" w:cs="Times New Roman"/>
          <w:sz w:val="28"/>
          <w:szCs w:val="28"/>
        </w:rPr>
        <w:t xml:space="preserve"> (тематический материал, листовки</w:t>
      </w:r>
      <w:r w:rsidR="00427076">
        <w:rPr>
          <w:rFonts w:ascii="Times New Roman" w:hAnsi="Times New Roman" w:cs="Times New Roman"/>
          <w:sz w:val="28"/>
          <w:szCs w:val="28"/>
        </w:rPr>
        <w:t>, актуальная информация в рабочих группах,</w:t>
      </w:r>
      <w:r w:rsidR="00AA56D8">
        <w:rPr>
          <w:rFonts w:ascii="Times New Roman" w:hAnsi="Times New Roman" w:cs="Times New Roman"/>
          <w:sz w:val="28"/>
          <w:szCs w:val="28"/>
        </w:rPr>
        <w:t xml:space="preserve"> связ</w:t>
      </w:r>
      <w:r w:rsidR="00427076">
        <w:rPr>
          <w:rFonts w:ascii="Times New Roman" w:hAnsi="Times New Roman" w:cs="Times New Roman"/>
          <w:sz w:val="28"/>
          <w:szCs w:val="28"/>
        </w:rPr>
        <w:t>ан</w:t>
      </w:r>
      <w:r w:rsidR="00AA56D8">
        <w:rPr>
          <w:rFonts w:ascii="Times New Roman" w:hAnsi="Times New Roman" w:cs="Times New Roman"/>
          <w:sz w:val="28"/>
          <w:szCs w:val="28"/>
        </w:rPr>
        <w:t xml:space="preserve">ные </w:t>
      </w:r>
      <w:r w:rsidR="00427076">
        <w:rPr>
          <w:rFonts w:ascii="Times New Roman" w:hAnsi="Times New Roman" w:cs="Times New Roman"/>
          <w:sz w:val="28"/>
          <w:szCs w:val="28"/>
        </w:rPr>
        <w:t>с деятельностью Профсоюза)</w:t>
      </w: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2964C8" w:rsidRDefault="00C33C1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 w:rsidR="00C73E4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оллективн</w:t>
      </w:r>
      <w:r w:rsidR="00C73E40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73E40">
        <w:rPr>
          <w:rFonts w:ascii="Times New Roman" w:hAnsi="Times New Roman" w:cs="Times New Roman"/>
          <w:sz w:val="28"/>
          <w:szCs w:val="28"/>
        </w:rPr>
        <w:t xml:space="preserve">№ 18-06-571, 18.06.2024г. </w:t>
      </w:r>
    </w:p>
    <w:p w:rsidR="00C73E40" w:rsidRDefault="00C73E40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ГКУ «Центр занятости населения г.Казани»</w:t>
      </w:r>
      <w:r w:rsidR="006A6AFE">
        <w:rPr>
          <w:rFonts w:ascii="Times New Roman" w:hAnsi="Times New Roman" w:cs="Times New Roman"/>
          <w:sz w:val="28"/>
          <w:szCs w:val="28"/>
        </w:rPr>
        <w:t>.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42707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C73E40">
        <w:rPr>
          <w:rFonts w:ascii="Times New Roman" w:hAnsi="Times New Roman" w:cs="Times New Roman"/>
          <w:sz w:val="28"/>
          <w:szCs w:val="28"/>
        </w:rPr>
        <w:t xml:space="preserve"> -</w:t>
      </w:r>
      <w:r w:rsidR="00427076">
        <w:rPr>
          <w:rFonts w:ascii="Times New Roman" w:hAnsi="Times New Roman" w:cs="Times New Roman"/>
          <w:sz w:val="28"/>
          <w:szCs w:val="28"/>
        </w:rPr>
        <w:t xml:space="preserve"> 29</w:t>
      </w:r>
      <w:r w:rsidR="00C73E40">
        <w:rPr>
          <w:rFonts w:ascii="Times New Roman" w:hAnsi="Times New Roman" w:cs="Times New Roman"/>
          <w:sz w:val="28"/>
          <w:szCs w:val="28"/>
        </w:rPr>
        <w:t>.</w:t>
      </w:r>
      <w:r w:rsidR="00427076">
        <w:rPr>
          <w:rFonts w:ascii="Times New Roman" w:hAnsi="Times New Roman" w:cs="Times New Roman"/>
          <w:sz w:val="28"/>
          <w:szCs w:val="28"/>
        </w:rPr>
        <w:t>12</w:t>
      </w:r>
      <w:r w:rsidR="00C73E40">
        <w:rPr>
          <w:rFonts w:ascii="Times New Roman" w:hAnsi="Times New Roman" w:cs="Times New Roman"/>
          <w:sz w:val="28"/>
          <w:szCs w:val="28"/>
        </w:rPr>
        <w:t>.202</w:t>
      </w:r>
      <w:r w:rsidR="00427076">
        <w:rPr>
          <w:rFonts w:ascii="Times New Roman" w:hAnsi="Times New Roman" w:cs="Times New Roman"/>
          <w:sz w:val="28"/>
          <w:szCs w:val="28"/>
        </w:rPr>
        <w:t>5</w:t>
      </w:r>
      <w:r w:rsidR="00C73E40">
        <w:rPr>
          <w:rFonts w:ascii="Times New Roman" w:hAnsi="Times New Roman" w:cs="Times New Roman"/>
          <w:sz w:val="28"/>
          <w:szCs w:val="28"/>
        </w:rPr>
        <w:t>г.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AFE" w:rsidRPr="00925A15" w:rsidRDefault="003F515C" w:rsidP="006A6A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6A6AFE">
        <w:rPr>
          <w:rFonts w:ascii="Times New Roman" w:hAnsi="Times New Roman" w:cs="Times New Roman"/>
          <w:sz w:val="28"/>
          <w:szCs w:val="28"/>
        </w:rPr>
        <w:t xml:space="preserve">аттестация, </w:t>
      </w:r>
      <w:r w:rsidR="0042707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6A6AFE">
        <w:rPr>
          <w:rFonts w:ascii="Times New Roman" w:hAnsi="Times New Roman" w:cs="Times New Roman"/>
          <w:sz w:val="28"/>
          <w:szCs w:val="28"/>
        </w:rPr>
        <w:t xml:space="preserve">согласно Коллективного договора радела </w:t>
      </w:r>
      <w:r w:rsidR="006A6AF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6A6AFE">
        <w:rPr>
          <w:rFonts w:ascii="Times New Roman" w:hAnsi="Times New Roman" w:cs="Times New Roman"/>
          <w:sz w:val="28"/>
          <w:szCs w:val="28"/>
        </w:rPr>
        <w:t xml:space="preserve"> «Социальные гарантии и меры социальной поддержки».</w:t>
      </w:r>
    </w:p>
    <w:p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</w:t>
      </w:r>
      <w:r w:rsidR="006A6AFE">
        <w:rPr>
          <w:rFonts w:ascii="Times New Roman" w:hAnsi="Times New Roman" w:cs="Times New Roman"/>
          <w:sz w:val="28"/>
          <w:szCs w:val="28"/>
        </w:rPr>
        <w:t>.</w:t>
      </w:r>
    </w:p>
    <w:p w:rsidR="006A6AFE" w:rsidRDefault="008061D2" w:rsidP="006A6A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6A6AF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«Театр для всех»</w:t>
      </w:r>
      <w:r w:rsidR="006A6AFE">
        <w:rPr>
          <w:rFonts w:ascii="Times New Roman" w:hAnsi="Times New Roman" w:cs="Times New Roman"/>
          <w:sz w:val="28"/>
          <w:szCs w:val="28"/>
        </w:rPr>
        <w:t>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</w:t>
      </w:r>
      <w:r w:rsidR="006A6AFE">
        <w:rPr>
          <w:rFonts w:ascii="Times New Roman" w:hAnsi="Times New Roman" w:cs="Times New Roman"/>
          <w:sz w:val="28"/>
          <w:szCs w:val="28"/>
        </w:rPr>
        <w:t>;</w:t>
      </w:r>
      <w:r w:rsidR="006A6AFE" w:rsidRPr="006A6AFE">
        <w:rPr>
          <w:rFonts w:ascii="Times New Roman" w:hAnsi="Times New Roman" w:cs="Times New Roman"/>
          <w:sz w:val="28"/>
          <w:szCs w:val="28"/>
        </w:rPr>
        <w:t xml:space="preserve"> </w:t>
      </w:r>
      <w:r w:rsidR="006A6AFE">
        <w:rPr>
          <w:rFonts w:ascii="Times New Roman" w:hAnsi="Times New Roman" w:cs="Times New Roman"/>
          <w:sz w:val="28"/>
          <w:szCs w:val="28"/>
        </w:rPr>
        <w:t>«Спартакиада» и др.</w:t>
      </w:r>
    </w:p>
    <w:p w:rsidR="00427076" w:rsidRDefault="00427076" w:rsidP="002964C8">
      <w:pPr>
        <w:rPr>
          <w:rFonts w:ascii="Times New Roman" w:hAnsi="Times New Roman" w:cs="Times New Roman"/>
          <w:sz w:val="28"/>
          <w:szCs w:val="28"/>
        </w:rPr>
      </w:pPr>
    </w:p>
    <w:p w:rsidR="00427076" w:rsidRDefault="00427076" w:rsidP="002964C8">
      <w:pPr>
        <w:rPr>
          <w:rFonts w:ascii="Times New Roman" w:hAnsi="Times New Roman" w:cs="Times New Roman"/>
          <w:sz w:val="28"/>
          <w:szCs w:val="28"/>
        </w:rPr>
      </w:pPr>
    </w:p>
    <w:p w:rsidR="006A6AFE" w:rsidRPr="002964C8" w:rsidRDefault="00783234" w:rsidP="002964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A6AFE" w:rsidRPr="002964C8">
        <w:rPr>
          <w:rFonts w:ascii="Times New Roman" w:hAnsi="Times New Roman" w:cs="Times New Roman"/>
          <w:b/>
          <w:sz w:val="28"/>
          <w:szCs w:val="28"/>
        </w:rPr>
        <w:t>6</w:t>
      </w:r>
      <w:r w:rsidR="0010672E" w:rsidRPr="002964C8">
        <w:rPr>
          <w:rFonts w:ascii="Times New Roman" w:hAnsi="Times New Roman" w:cs="Times New Roman"/>
          <w:b/>
          <w:sz w:val="28"/>
          <w:szCs w:val="28"/>
        </w:rPr>
        <w:t>.</w:t>
      </w:r>
      <w:r w:rsidR="004161F2" w:rsidRPr="002964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2964C8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6A6AFE" w:rsidRPr="002D0D9D" w:rsidRDefault="006A6AFE" w:rsidP="006A6AFE">
      <w:pPr>
        <w:pStyle w:val="Default"/>
        <w:contextualSpacing/>
        <w:jc w:val="both"/>
        <w:rPr>
          <w:iCs/>
          <w:color w:val="auto"/>
          <w:sz w:val="28"/>
          <w:szCs w:val="28"/>
        </w:rPr>
      </w:pPr>
      <w:r w:rsidRPr="002964C8">
        <w:rPr>
          <w:iCs/>
          <w:spacing w:val="-4"/>
          <w:sz w:val="28"/>
          <w:szCs w:val="28"/>
        </w:rPr>
        <w:t xml:space="preserve"> Санаторный отдых по программе «Тур выходного дня»;</w:t>
      </w:r>
      <w:r w:rsidRPr="002964C8">
        <w:rPr>
          <w:iCs/>
          <w:sz w:val="28"/>
          <w:szCs w:val="28"/>
        </w:rPr>
        <w:t xml:space="preserve"> </w:t>
      </w:r>
      <w:r w:rsidRPr="002964C8">
        <w:rPr>
          <w:iCs/>
          <w:color w:val="auto"/>
          <w:sz w:val="28"/>
          <w:szCs w:val="28"/>
        </w:rPr>
        <w:t>льготные путевки в санатории ФП РТ, объединения профкурорт</w:t>
      </w:r>
      <w:r w:rsidRPr="002D0D9D">
        <w:rPr>
          <w:iCs/>
          <w:color w:val="auto"/>
          <w:sz w:val="28"/>
          <w:szCs w:val="28"/>
        </w:rPr>
        <w:t xml:space="preserve"> ФП РТ</w:t>
      </w:r>
      <w:r>
        <w:rPr>
          <w:iCs/>
          <w:color w:val="auto"/>
          <w:sz w:val="28"/>
          <w:szCs w:val="28"/>
        </w:rPr>
        <w:t>;</w:t>
      </w:r>
      <w:r w:rsidR="007E3DA6">
        <w:rPr>
          <w:iCs/>
          <w:color w:val="auto"/>
          <w:sz w:val="28"/>
          <w:szCs w:val="28"/>
        </w:rPr>
        <w:t xml:space="preserve"> проект «С</w:t>
      </w:r>
      <w:r w:rsidR="00A95C59">
        <w:rPr>
          <w:iCs/>
          <w:color w:val="auto"/>
          <w:sz w:val="28"/>
          <w:szCs w:val="28"/>
        </w:rPr>
        <w:t>еверная столица</w:t>
      </w:r>
      <w:r w:rsidR="007E3DA6">
        <w:rPr>
          <w:iCs/>
          <w:color w:val="auto"/>
          <w:sz w:val="28"/>
          <w:szCs w:val="28"/>
        </w:rPr>
        <w:t xml:space="preserve">»; </w:t>
      </w:r>
      <w:r w:rsidRPr="002D0D9D">
        <w:rPr>
          <w:iCs/>
          <w:color w:val="auto"/>
          <w:sz w:val="28"/>
          <w:szCs w:val="28"/>
        </w:rPr>
        <w:t>льготные путевки на базы отдыха</w:t>
      </w:r>
      <w:r>
        <w:rPr>
          <w:iCs/>
          <w:color w:val="auto"/>
          <w:sz w:val="28"/>
          <w:szCs w:val="28"/>
        </w:rPr>
        <w:t>.</w:t>
      </w:r>
    </w:p>
    <w:p w:rsidR="007E1090" w:rsidRDefault="007E3DA6" w:rsidP="001067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. Информационная работа</w:t>
      </w:r>
    </w:p>
    <w:p w:rsidR="007E3DA6" w:rsidRDefault="007E3DA6" w:rsidP="007E3D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E1090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Своевременная актуализация АИС (постановка на учет, снятие с учета и т.п.)</w:t>
      </w:r>
    </w:p>
    <w:p w:rsidR="007E3DA6" w:rsidRDefault="007E3DA6" w:rsidP="007E3D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Информационный профсоюзный стенд (размещен в кабинете зам.директора по УВР)</w:t>
      </w:r>
    </w:p>
    <w:p w:rsidR="007E3DA6" w:rsidRDefault="007E3DA6" w:rsidP="007E3D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Наличие раздела на официальном сайте образовательной организации «Первичная профсоюзная организация» </w:t>
      </w:r>
    </w:p>
    <w:p w:rsidR="007E3DA6" w:rsidRDefault="007E3DA6" w:rsidP="007E3D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Формы оперативного оповещения членов Профсоюза  о постановлениях, мероприятиях вышестоящих организаций</w:t>
      </w:r>
      <w:r w:rsidR="00A95C59">
        <w:rPr>
          <w:rFonts w:ascii="Times New Roman" w:hAnsi="Times New Roman" w:cs="Times New Roman"/>
          <w:sz w:val="28"/>
          <w:szCs w:val="28"/>
        </w:rPr>
        <w:t xml:space="preserve"> через официальные группы школы, на собраниях трудового коллектива, педсоветах, производственных совещаний.</w:t>
      </w:r>
    </w:p>
    <w:p w:rsidR="007E3DA6" w:rsidRDefault="007E3DA6" w:rsidP="007E3D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Члены Профсоюза являются  подписчиками  социальной  сети ВКонтакте  и Телеграм-канале Территориальной организации Вахитовского и Приволжского районов, а также являются подписчиками сайта «Профсоюзный досуг» на учебном профиле Сферум</w:t>
      </w:r>
      <w:r w:rsidR="00A95C59">
        <w:rPr>
          <w:rFonts w:ascii="Times New Roman" w:hAnsi="Times New Roman" w:cs="Times New Roman"/>
          <w:sz w:val="28"/>
          <w:szCs w:val="28"/>
        </w:rPr>
        <w:t xml:space="preserve"> в МАХ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2571" w:rsidRDefault="007E3DA6" w:rsidP="001067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54690" w:rsidRPr="00A54690">
        <w:rPr>
          <w:rFonts w:ascii="Times New Roman" w:hAnsi="Times New Roman" w:cs="Times New Roman"/>
          <w:b/>
          <w:sz w:val="28"/>
          <w:szCs w:val="28"/>
        </w:rPr>
        <w:t>. Финансовая работа</w:t>
      </w:r>
    </w:p>
    <w:p w:rsidR="007E3DA6" w:rsidRPr="00A54690" w:rsidRDefault="007E3DA6" w:rsidP="007E3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8.1.Наличие сметы расходов,  100%  выполнения. </w:t>
      </w:r>
    </w:p>
    <w:p w:rsidR="007E3DA6" w:rsidRDefault="007E3DA6" w:rsidP="007E3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Контроль за полнотой членских взносов.  </w:t>
      </w:r>
    </w:p>
    <w:p w:rsidR="007E3DA6" w:rsidRDefault="007E3DA6" w:rsidP="007E3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За отчетный год материальную помощь получили </w:t>
      </w:r>
      <w:r w:rsidRPr="005D3C4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B47B82">
        <w:rPr>
          <w:rFonts w:ascii="Times New Roman" w:hAnsi="Times New Roman" w:cs="Times New Roman"/>
          <w:sz w:val="28"/>
          <w:szCs w:val="28"/>
          <w:u w:val="single"/>
        </w:rPr>
        <w:t>24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D3C4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7E3DA6" w:rsidRDefault="007E3DA6" w:rsidP="007E3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 Контрольно-ревизионная комиссия</w:t>
      </w:r>
      <w:r w:rsidRPr="005D3C48">
        <w:rPr>
          <w:rFonts w:ascii="Times New Roman" w:hAnsi="Times New Roman" w:cs="Times New Roman"/>
          <w:sz w:val="28"/>
          <w:szCs w:val="28"/>
          <w:u w:val="single"/>
        </w:rPr>
        <w:t xml:space="preserve">  3  </w:t>
      </w:r>
      <w:r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F23186" w:rsidRDefault="000C1035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6D5470" w:rsidRPr="006D5470">
        <w:rPr>
          <w:rFonts w:ascii="Times New Roman" w:hAnsi="Times New Roman" w:cs="Times New Roman"/>
          <w:b/>
          <w:sz w:val="28"/>
          <w:szCs w:val="28"/>
        </w:rPr>
        <w:t>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470"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:rsidR="00B47B82" w:rsidRPr="00B47B82" w:rsidRDefault="00B47B82" w:rsidP="00F23186">
      <w:pPr>
        <w:rPr>
          <w:rFonts w:ascii="Times New Roman" w:hAnsi="Times New Roman" w:cs="Times New Roman"/>
          <w:sz w:val="28"/>
          <w:szCs w:val="28"/>
        </w:rPr>
      </w:pPr>
      <w:r w:rsidRPr="00B47B82">
        <w:rPr>
          <w:rFonts w:ascii="Times New Roman" w:hAnsi="Times New Roman" w:cs="Times New Roman"/>
          <w:sz w:val="28"/>
          <w:szCs w:val="28"/>
        </w:rPr>
        <w:t>В виде материальной поддержки, средства личной гигиены, продукты, бытовая химия, теплая нательная одежда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</w:t>
      </w:r>
      <w:r w:rsidR="00C82177">
        <w:rPr>
          <w:rFonts w:ascii="Times New Roman" w:hAnsi="Times New Roman" w:cs="Times New Roman"/>
          <w:b/>
          <w:sz w:val="28"/>
          <w:szCs w:val="28"/>
        </w:rPr>
        <w:t>0</w:t>
      </w:r>
      <w:r w:rsidRPr="00077913">
        <w:rPr>
          <w:rFonts w:ascii="Times New Roman" w:hAnsi="Times New Roman" w:cs="Times New Roman"/>
          <w:b/>
          <w:sz w:val="28"/>
          <w:szCs w:val="28"/>
        </w:rPr>
        <w:t>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</w:t>
      </w:r>
      <w:r w:rsidR="00C82177">
        <w:rPr>
          <w:rFonts w:ascii="Times New Roman" w:hAnsi="Times New Roman" w:cs="Times New Roman"/>
          <w:sz w:val="28"/>
          <w:szCs w:val="28"/>
        </w:rPr>
        <w:t>0</w:t>
      </w:r>
      <w:r w:rsidRPr="000779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 </w:t>
      </w:r>
      <w:r w:rsidR="00B47B82" w:rsidRPr="00B47B82">
        <w:rPr>
          <w:rFonts w:ascii="Times New Roman" w:hAnsi="Times New Roman" w:cs="Times New Roman"/>
          <w:sz w:val="28"/>
          <w:szCs w:val="28"/>
          <w:u w:val="single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B47B82" w:rsidRPr="00B47B82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0C1035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217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.2. Из них молодых специалистов со стажем до 3-х лет, которые получают ежемесячную доплату в размере </w:t>
      </w:r>
      <w:r w:rsidR="001B6EF9"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</w:rPr>
        <w:t>0 рублей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B6EF9" w:rsidRPr="001B6EF9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>; из них членов Профсоюза</w:t>
      </w:r>
      <w:r w:rsidR="001B6EF9">
        <w:rPr>
          <w:rFonts w:ascii="Times New Roman" w:hAnsi="Times New Roman" w:cs="Times New Roman"/>
          <w:sz w:val="28"/>
          <w:szCs w:val="28"/>
        </w:rPr>
        <w:t xml:space="preserve"> </w:t>
      </w:r>
      <w:r w:rsidR="00C82177" w:rsidRPr="00C821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B6EF9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1B6EF9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217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82177" w:rsidRPr="00C821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C3575">
        <w:rPr>
          <w:rFonts w:ascii="Times New Roman" w:hAnsi="Times New Roman" w:cs="Times New Roman"/>
          <w:sz w:val="28"/>
          <w:szCs w:val="28"/>
          <w:u w:val="single"/>
        </w:rPr>
        <w:t xml:space="preserve">5 </w:t>
      </w:r>
      <w:r w:rsidR="005E52A8" w:rsidRPr="00C821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 xml:space="preserve">принято в члены Профсоюза </w:t>
      </w:r>
      <w:r w:rsidR="00BC3575" w:rsidRPr="00BC3575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</w:t>
      </w:r>
      <w:r w:rsidR="00C82177">
        <w:rPr>
          <w:rFonts w:ascii="Times New Roman" w:hAnsi="Times New Roman" w:cs="Times New Roman"/>
          <w:b/>
          <w:sz w:val="28"/>
          <w:szCs w:val="28"/>
        </w:rPr>
        <w:t>1</w:t>
      </w:r>
      <w:r w:rsidRPr="00DB4444">
        <w:rPr>
          <w:rFonts w:ascii="Times New Roman" w:hAnsi="Times New Roman" w:cs="Times New Roman"/>
          <w:b/>
          <w:sz w:val="28"/>
          <w:szCs w:val="28"/>
        </w:rPr>
        <w:t>. Охрана труда</w:t>
      </w:r>
    </w:p>
    <w:p w:rsidR="00C82177" w:rsidRDefault="00DB444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  <w:r w:rsidR="00C82177">
        <w:rPr>
          <w:rFonts w:ascii="Times New Roman" w:hAnsi="Times New Roman" w:cs="Times New Roman"/>
          <w:sz w:val="28"/>
          <w:szCs w:val="28"/>
        </w:rPr>
        <w:t xml:space="preserve">: выступления ответственного по охране труда на общих трудовых собраниях. </w:t>
      </w:r>
    </w:p>
    <w:p w:rsidR="00F2117A" w:rsidRDefault="00F2117A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C357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168">
        <w:rPr>
          <w:rFonts w:ascii="Times New Roman" w:hAnsi="Times New Roman" w:cs="Times New Roman"/>
          <w:b/>
          <w:sz w:val="28"/>
          <w:szCs w:val="28"/>
        </w:rPr>
        <w:t>В учреждении работают:</w:t>
      </w:r>
    </w:p>
    <w:p w:rsidR="004A4B5F" w:rsidRDefault="004A4B5F" w:rsidP="00693F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Учительские семьи</w:t>
      </w:r>
      <w:r w:rsidR="00693F3A">
        <w:rPr>
          <w:rFonts w:ascii="Times New Roman" w:hAnsi="Times New Roman" w:cs="Times New Roman"/>
          <w:sz w:val="28"/>
          <w:szCs w:val="28"/>
        </w:rPr>
        <w:t xml:space="preserve"> – 4  семьи.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693F3A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едатель профкома </w:t>
      </w:r>
      <w:r w:rsidR="00693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3F3A" w:rsidRPr="00693F3A">
        <w:rPr>
          <w:rFonts w:ascii="Times New Roman" w:hAnsi="Times New Roman" w:cs="Times New Roman"/>
          <w:b/>
          <w:sz w:val="28"/>
          <w:szCs w:val="28"/>
          <w:u w:val="single"/>
        </w:rPr>
        <w:t>Г.Х.Абузярова</w:t>
      </w:r>
    </w:p>
    <w:p w:rsidR="00A339B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35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3F3A" w:rsidRPr="00BC35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C3575" w:rsidRPr="00BC3575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693F3A" w:rsidRPr="00BC3575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BC357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693F3A" w:rsidRPr="00693F3A">
        <w:rPr>
          <w:rFonts w:ascii="Times New Roman" w:hAnsi="Times New Roman" w:cs="Times New Roman"/>
          <w:b/>
          <w:sz w:val="28"/>
          <w:szCs w:val="28"/>
          <w:u w:val="single"/>
        </w:rPr>
        <w:t>.20</w:t>
      </w:r>
      <w:r w:rsidRPr="00693F3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BC357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693F3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A339B0" w:rsidRPr="00F3175A" w:rsidRDefault="004161F2" w:rsidP="00693F3A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sectPr w:rsidR="00A339B0" w:rsidRPr="00F3175A" w:rsidSect="005637D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E4E" w:rsidRDefault="009B5E4E" w:rsidP="005551AF">
      <w:r>
        <w:separator/>
      </w:r>
    </w:p>
  </w:endnote>
  <w:endnote w:type="continuationSeparator" w:id="0">
    <w:p w:rsidR="009B5E4E" w:rsidRDefault="009B5E4E" w:rsidP="00555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E4E" w:rsidRDefault="009B5E4E" w:rsidP="005551AF">
      <w:r>
        <w:separator/>
      </w:r>
    </w:p>
  </w:footnote>
  <w:footnote w:type="continuationSeparator" w:id="0">
    <w:p w:rsidR="009B5E4E" w:rsidRDefault="009B5E4E" w:rsidP="00555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78966"/>
      <w:docPartObj>
        <w:docPartGallery w:val="Page Numbers (Top of Page)"/>
        <w:docPartUnique/>
      </w:docPartObj>
    </w:sdtPr>
    <w:sdtContent>
      <w:p w:rsidR="002A542D" w:rsidRDefault="00CD20D0">
        <w:pPr>
          <w:pStyle w:val="a3"/>
        </w:pPr>
        <w:r>
          <w:fldChar w:fldCharType="begin"/>
        </w:r>
        <w:r w:rsidR="00891AA2">
          <w:instrText xml:space="preserve"> PAGE   \* MERGEFORMAT </w:instrText>
        </w:r>
        <w:r>
          <w:fldChar w:fldCharType="separate"/>
        </w:r>
        <w:r w:rsidR="00BC35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542D" w:rsidRDefault="002A542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1AF"/>
    <w:rsid w:val="00001FD3"/>
    <w:rsid w:val="00056516"/>
    <w:rsid w:val="00077913"/>
    <w:rsid w:val="000C1035"/>
    <w:rsid w:val="000D3E9F"/>
    <w:rsid w:val="000E774A"/>
    <w:rsid w:val="0010672E"/>
    <w:rsid w:val="00135D41"/>
    <w:rsid w:val="0014036F"/>
    <w:rsid w:val="00152835"/>
    <w:rsid w:val="0016380D"/>
    <w:rsid w:val="001666D3"/>
    <w:rsid w:val="001B6EF9"/>
    <w:rsid w:val="001D0107"/>
    <w:rsid w:val="001D77A8"/>
    <w:rsid w:val="00275168"/>
    <w:rsid w:val="00285FFB"/>
    <w:rsid w:val="002964C8"/>
    <w:rsid w:val="002A542D"/>
    <w:rsid w:val="002B0369"/>
    <w:rsid w:val="0030310A"/>
    <w:rsid w:val="0038668B"/>
    <w:rsid w:val="003A6063"/>
    <w:rsid w:val="003F515C"/>
    <w:rsid w:val="004161F2"/>
    <w:rsid w:val="00427076"/>
    <w:rsid w:val="00470CD2"/>
    <w:rsid w:val="00497F87"/>
    <w:rsid w:val="004A4B5F"/>
    <w:rsid w:val="004E07D1"/>
    <w:rsid w:val="0053427E"/>
    <w:rsid w:val="005551AF"/>
    <w:rsid w:val="005637DB"/>
    <w:rsid w:val="005E52A8"/>
    <w:rsid w:val="00610029"/>
    <w:rsid w:val="00674675"/>
    <w:rsid w:val="00693F3A"/>
    <w:rsid w:val="00695BFD"/>
    <w:rsid w:val="006A6AFE"/>
    <w:rsid w:val="006D5470"/>
    <w:rsid w:val="007022EB"/>
    <w:rsid w:val="00731F3D"/>
    <w:rsid w:val="0078031D"/>
    <w:rsid w:val="00783234"/>
    <w:rsid w:val="007B0484"/>
    <w:rsid w:val="007D671C"/>
    <w:rsid w:val="007E1090"/>
    <w:rsid w:val="007E3DA6"/>
    <w:rsid w:val="008061D2"/>
    <w:rsid w:val="00891AA2"/>
    <w:rsid w:val="009368E0"/>
    <w:rsid w:val="009B391E"/>
    <w:rsid w:val="009B5E4E"/>
    <w:rsid w:val="009E3716"/>
    <w:rsid w:val="009E45C3"/>
    <w:rsid w:val="00A22571"/>
    <w:rsid w:val="00A339B0"/>
    <w:rsid w:val="00A54690"/>
    <w:rsid w:val="00A64CE4"/>
    <w:rsid w:val="00A72C7C"/>
    <w:rsid w:val="00A95C59"/>
    <w:rsid w:val="00AA56D8"/>
    <w:rsid w:val="00AD507F"/>
    <w:rsid w:val="00B24E9F"/>
    <w:rsid w:val="00B43134"/>
    <w:rsid w:val="00B47B82"/>
    <w:rsid w:val="00BC3575"/>
    <w:rsid w:val="00C33C1E"/>
    <w:rsid w:val="00C57239"/>
    <w:rsid w:val="00C61B57"/>
    <w:rsid w:val="00C73E40"/>
    <w:rsid w:val="00C82177"/>
    <w:rsid w:val="00CD20D0"/>
    <w:rsid w:val="00D30E3D"/>
    <w:rsid w:val="00D44A72"/>
    <w:rsid w:val="00DB4444"/>
    <w:rsid w:val="00E20DEF"/>
    <w:rsid w:val="00E73432"/>
    <w:rsid w:val="00EF1CA0"/>
    <w:rsid w:val="00F2117A"/>
    <w:rsid w:val="00F22DE9"/>
    <w:rsid w:val="00F23186"/>
    <w:rsid w:val="00F3175A"/>
    <w:rsid w:val="00FD5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customStyle="1" w:styleId="Default">
    <w:name w:val="Default"/>
    <w:rsid w:val="006A6AF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Аадель</cp:lastModifiedBy>
  <cp:revision>23</cp:revision>
  <dcterms:created xsi:type="dcterms:W3CDTF">2024-02-01T12:02:00Z</dcterms:created>
  <dcterms:modified xsi:type="dcterms:W3CDTF">2026-01-20T18:28:00Z</dcterms:modified>
</cp:coreProperties>
</file>